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70" w:rsidRPr="00C473FF" w:rsidRDefault="00682270" w:rsidP="00682270">
      <w:pPr>
        <w:pStyle w:val="a3"/>
        <w:jc w:val="both"/>
        <w:rPr>
          <w:sz w:val="28"/>
          <w:szCs w:val="28"/>
        </w:rPr>
      </w:pP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ВАРГАШИНСКАЯ РАЙОННАЯ ДУМА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682270" w:rsidRDefault="00682270" w:rsidP="00682270">
      <w:pPr>
        <w:jc w:val="center"/>
        <w:rPr>
          <w:b/>
          <w:sz w:val="28"/>
          <w:szCs w:val="28"/>
        </w:rPr>
      </w:pPr>
    </w:p>
    <w:p w:rsidR="00682270" w:rsidRPr="00E2262C" w:rsidRDefault="00682270" w:rsidP="00682270">
      <w:pPr>
        <w:jc w:val="center"/>
        <w:rPr>
          <w:b/>
          <w:sz w:val="28"/>
          <w:szCs w:val="28"/>
        </w:rPr>
      </w:pPr>
    </w:p>
    <w:p w:rsidR="00682270" w:rsidRDefault="0017146C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23 сентября 2021 года </w:t>
      </w:r>
      <w:r w:rsidR="00682270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</w:p>
    <w:p w:rsidR="00682270" w:rsidRPr="00E2262C" w:rsidRDefault="00682270" w:rsidP="00682270">
      <w:pPr>
        <w:jc w:val="both"/>
        <w:rPr>
          <w:sz w:val="28"/>
          <w:szCs w:val="28"/>
        </w:rPr>
      </w:pPr>
      <w:r w:rsidRPr="00E2262C">
        <w:rPr>
          <w:sz w:val="28"/>
          <w:szCs w:val="28"/>
        </w:rPr>
        <w:t xml:space="preserve">  р.п. Варгаши</w:t>
      </w: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 xml:space="preserve">вне границ населенных пунктов  в границах Варгашинского района </w:t>
      </w:r>
    </w:p>
    <w:p w:rsidR="00682270" w:rsidRPr="00822083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 </w:t>
      </w:r>
    </w:p>
    <w:p w:rsidR="00682270" w:rsidRPr="00E2262C" w:rsidRDefault="00682270" w:rsidP="00682270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</w:t>
      </w:r>
      <w:r w:rsidR="00095BA3">
        <w:rPr>
          <w:sz w:val="28"/>
          <w:szCs w:val="28"/>
        </w:rPr>
        <w:t>одского на</w:t>
      </w:r>
      <w:r>
        <w:rPr>
          <w:sz w:val="28"/>
          <w:szCs w:val="28"/>
        </w:rPr>
        <w:t>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>
        <w:rPr>
          <w:sz w:val="28"/>
          <w:szCs w:val="28"/>
        </w:rPr>
        <w:t xml:space="preserve">муниципального образования </w:t>
      </w:r>
      <w:r w:rsidRPr="00317A62">
        <w:rPr>
          <w:sz w:val="28"/>
          <w:szCs w:val="28"/>
        </w:rPr>
        <w:t xml:space="preserve">Варгашинского района Курганской области, Варгашинская районная Дума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</w:t>
      </w:r>
      <w:r w:rsidR="00F35A6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A76C7C">
        <w:rPr>
          <w:sz w:val="28"/>
          <w:szCs w:val="28"/>
        </w:rPr>
        <w:t>вне границ населенных пунктов  в границах Варгашинского района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согласно  приложению   к настоящему решению.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>Опубликовать настоящее решение в Информационном бюллетене «Варгашинский вес</w:t>
      </w:r>
      <w:r>
        <w:rPr>
          <w:sz w:val="28"/>
          <w:szCs w:val="28"/>
        </w:rPr>
        <w:t>т</w:t>
      </w:r>
      <w:r w:rsidRPr="00317A62">
        <w:rPr>
          <w:sz w:val="28"/>
          <w:szCs w:val="28"/>
        </w:rPr>
        <w:t xml:space="preserve">ник».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6" w:history="1">
        <w:r w:rsidRPr="0053205E">
          <w:rPr>
            <w:rStyle w:val="a4"/>
            <w:color w:val="auto"/>
            <w:sz w:val="28"/>
            <w:szCs w:val="28"/>
            <w:u w:val="none"/>
          </w:rPr>
          <w:t xml:space="preserve"> опубликования</w:t>
        </w:r>
      </w:hyperlink>
      <w:r w:rsidRPr="0053205E">
        <w:t xml:space="preserve">,  </w:t>
      </w:r>
      <w:r w:rsidRPr="0053205E">
        <w:rPr>
          <w:sz w:val="28"/>
          <w:szCs w:val="28"/>
        </w:rPr>
        <w:t>н</w:t>
      </w:r>
      <w:r w:rsidRPr="00B6419A">
        <w:rPr>
          <w:sz w:val="28"/>
          <w:szCs w:val="28"/>
        </w:rPr>
        <w:t xml:space="preserve">о не ранее 1 </w:t>
      </w:r>
      <w:r w:rsidR="005E77F3">
        <w:rPr>
          <w:sz w:val="28"/>
          <w:szCs w:val="28"/>
        </w:rPr>
        <w:t>ноября</w:t>
      </w:r>
      <w:r w:rsidRPr="00B6419A">
        <w:rPr>
          <w:sz w:val="28"/>
          <w:szCs w:val="28"/>
        </w:rPr>
        <w:t xml:space="preserve"> 2021 года.</w:t>
      </w:r>
      <w:r w:rsidRPr="00317A62">
        <w:rPr>
          <w:sz w:val="28"/>
          <w:szCs w:val="28"/>
        </w:rPr>
        <w:t xml:space="preserve">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317A62">
        <w:rPr>
          <w:sz w:val="28"/>
          <w:szCs w:val="28"/>
        </w:rPr>
        <w:t>. Контроль за выполнением настоящего решения возложить на председателя Варгашинской районной Думы.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</w:p>
    <w:p w:rsidR="00682270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>Председатель Варгашинской районной Думы                          Е.А. Емельянов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682270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>Глава Варгашинского района                                                        В.Ф. Яковлев</w:t>
      </w:r>
    </w:p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2270" w:rsidTr="001C1837">
        <w:tc>
          <w:tcPr>
            <w:tcW w:w="4927" w:type="dxa"/>
          </w:tcPr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682270" w:rsidRPr="00F86088" w:rsidRDefault="00682270" w:rsidP="001C1837">
            <w:pPr>
              <w:pStyle w:val="a3"/>
              <w:jc w:val="both"/>
              <w:rPr>
                <w:sz w:val="24"/>
                <w:szCs w:val="24"/>
              </w:rPr>
            </w:pPr>
            <w:r w:rsidRPr="005E6A74">
              <w:rPr>
                <w:sz w:val="24"/>
                <w:szCs w:val="24"/>
              </w:rPr>
              <w:t>Приложение к реше</w:t>
            </w:r>
            <w:r>
              <w:rPr>
                <w:sz w:val="24"/>
                <w:szCs w:val="24"/>
              </w:rPr>
              <w:t xml:space="preserve">нию Варгашинской районной Думы </w:t>
            </w:r>
            <w:r w:rsidR="0017146C">
              <w:rPr>
                <w:sz w:val="24"/>
                <w:szCs w:val="24"/>
              </w:rPr>
              <w:t>от 23 сентября 2021 года №51</w:t>
            </w:r>
            <w:r w:rsidRPr="005E6A74">
              <w:rPr>
                <w:sz w:val="24"/>
                <w:szCs w:val="24"/>
              </w:rPr>
              <w:t xml:space="preserve">                                                      «Об </w:t>
            </w:r>
            <w:r w:rsidRPr="00F86088">
              <w:rPr>
                <w:sz w:val="24"/>
                <w:szCs w:val="24"/>
              </w:rPr>
              <w:t>утверждении   перечня и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>ндикаторов риска нарушения обязательных требований, используемы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х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для определения необходимости проведения </w:t>
            </w:r>
            <w:r w:rsidR="00F35A65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проверок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 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>муниципально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контрол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ю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на автомобильном транспорте, городском наземном электрическом транспорте и в дорожном хозяйстве </w:t>
            </w:r>
            <w:r w:rsidRPr="00F86088">
              <w:rPr>
                <w:sz w:val="24"/>
                <w:szCs w:val="24"/>
              </w:rPr>
              <w:t xml:space="preserve">вне границ населенных пунктов  </w:t>
            </w:r>
            <w:r>
              <w:rPr>
                <w:sz w:val="24"/>
                <w:szCs w:val="24"/>
              </w:rPr>
              <w:t>в границах Варгашинского района»</w:t>
            </w:r>
          </w:p>
          <w:p w:rsidR="00682270" w:rsidRPr="00F86088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Default="00682270" w:rsidP="001C1837">
            <w:pPr>
              <w:pStyle w:val="ConsPlusNormal"/>
              <w:jc w:val="right"/>
            </w:pPr>
            <w:r>
              <w:t xml:space="preserve"> </w:t>
            </w:r>
          </w:p>
          <w:p w:rsidR="00682270" w:rsidRDefault="00682270" w:rsidP="001C1837">
            <w:pPr>
              <w:pStyle w:val="ConsPlusNormal"/>
              <w:jc w:val="both"/>
            </w:pPr>
          </w:p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0" w:name="P496"/>
      <w:bookmarkEnd w:id="0"/>
      <w:r>
        <w:rPr>
          <w:b/>
          <w:color w:val="000000"/>
          <w:sz w:val="28"/>
          <w:szCs w:val="28"/>
          <w:lang w:eastAsia="ru-RU" w:bidi="ru-RU"/>
        </w:rPr>
        <w:t xml:space="preserve"> Перечень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 муниципально</w:t>
      </w:r>
      <w:r>
        <w:rPr>
          <w:b/>
          <w:color w:val="000000"/>
          <w:sz w:val="28"/>
          <w:szCs w:val="28"/>
          <w:lang w:eastAsia="ru-RU" w:bidi="ru-RU"/>
        </w:rPr>
        <w:t>му контролю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 xml:space="preserve">вне границ населенных пунктов  в границах Варгашинского района </w:t>
      </w:r>
    </w:p>
    <w:p w:rsidR="00682270" w:rsidRDefault="00682270" w:rsidP="00682270">
      <w:pPr>
        <w:pStyle w:val="ConsPlusNormal"/>
        <w:ind w:firstLine="540"/>
        <w:jc w:val="both"/>
        <w:rPr>
          <w:rFonts w:cs="Arial"/>
          <w:color w:val="000000"/>
          <w:sz w:val="28"/>
          <w:szCs w:val="28"/>
        </w:rPr>
      </w:pPr>
    </w:p>
    <w:p w:rsidR="00682270" w:rsidRPr="002C3B64" w:rsidRDefault="00682270" w:rsidP="00682270">
      <w:pPr>
        <w:pStyle w:val="30"/>
        <w:shd w:val="clear" w:color="auto" w:fill="auto"/>
        <w:spacing w:before="0" w:after="0" w:line="298" w:lineRule="exact"/>
        <w:ind w:left="480" w:firstLine="460"/>
        <w:jc w:val="left"/>
        <w:rPr>
          <w:sz w:val="28"/>
          <w:szCs w:val="28"/>
        </w:rPr>
      </w:pPr>
    </w:p>
    <w:p w:rsidR="00682270" w:rsidRPr="002C3B64" w:rsidRDefault="00682270" w:rsidP="00682270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firstLine="740"/>
        <w:rPr>
          <w:sz w:val="28"/>
          <w:szCs w:val="28"/>
        </w:rPr>
      </w:pPr>
      <w:r w:rsidRPr="002C3B64">
        <w:rPr>
          <w:color w:val="000000"/>
          <w:sz w:val="28"/>
          <w:szCs w:val="28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color w:val="000000"/>
          <w:sz w:val="28"/>
          <w:szCs w:val="28"/>
          <w:lang w:bidi="ru-RU"/>
        </w:rPr>
        <w:t xml:space="preserve"> местного значения вне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 населенных пунктов  в границах Варгашинского района</w:t>
      </w:r>
      <w:r>
        <w:rPr>
          <w:sz w:val="28"/>
          <w:szCs w:val="28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ab/>
        <w:t xml:space="preserve">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  <w:lang w:bidi="ru-RU"/>
        </w:rPr>
        <w:t xml:space="preserve"> местного значения вне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 населенных пунктов  в границах Варгашинского района</w:t>
      </w:r>
      <w:r>
        <w:rPr>
          <w:sz w:val="28"/>
          <w:szCs w:val="28"/>
        </w:rPr>
        <w:t xml:space="preserve"> </w:t>
      </w:r>
      <w:r w:rsidRPr="002C3B64">
        <w:rPr>
          <w:color w:val="000000"/>
          <w:sz w:val="28"/>
          <w:szCs w:val="28"/>
          <w:lang w:bidi="ru-RU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682270" w:rsidRPr="002C3B64" w:rsidRDefault="00682270" w:rsidP="00682270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firstLine="740"/>
        <w:rPr>
          <w:sz w:val="28"/>
          <w:szCs w:val="28"/>
        </w:rPr>
      </w:pPr>
      <w:r w:rsidRPr="002C3B64">
        <w:rPr>
          <w:color w:val="000000"/>
          <w:sz w:val="28"/>
          <w:szCs w:val="28"/>
          <w:lang w:bidi="ru-RU"/>
        </w:rPr>
        <w:t>Нарушение обязательных требований, установленных в отношении перевозок по муниципальным маршрутам регулярных перевозок: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8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Pr="002C3B64">
        <w:rPr>
          <w:color w:val="000000"/>
          <w:sz w:val="28"/>
          <w:szCs w:val="28"/>
          <w:lang w:bidi="ru-RU"/>
        </w:rPr>
        <w:tab/>
        <w:t xml:space="preserve">к оборудованию объектов транспортной инфраструктуры, предназначенных для обслуживания пассажиров муниципальных маршрутов регулярных перевозок (автостанций, остановочных пунктов) </w:t>
      </w:r>
      <w:r>
        <w:rPr>
          <w:color w:val="000000"/>
          <w:sz w:val="28"/>
          <w:szCs w:val="28"/>
          <w:lang w:bidi="ru-RU"/>
        </w:rPr>
        <w:t>на территории Варгашинского района</w:t>
      </w:r>
      <w:r w:rsidRPr="002C3B64">
        <w:rPr>
          <w:color w:val="000000"/>
          <w:sz w:val="28"/>
          <w:szCs w:val="28"/>
          <w:lang w:bidi="ru-RU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Pr="002C3B64">
        <w:rPr>
          <w:color w:val="000000"/>
          <w:sz w:val="28"/>
          <w:szCs w:val="28"/>
          <w:lang w:bidi="ru-RU"/>
        </w:rPr>
        <w:tab/>
        <w:t>к выполнению предусмотренных расписанием рейсов по муниципальному маршруту регулярных перевозок</w:t>
      </w:r>
      <w:r>
        <w:rPr>
          <w:color w:val="000000"/>
          <w:sz w:val="28"/>
          <w:szCs w:val="28"/>
          <w:lang w:bidi="ru-RU"/>
        </w:rPr>
        <w:t xml:space="preserve"> на территории Варгашинского района</w:t>
      </w:r>
      <w:r w:rsidRPr="002C3B64">
        <w:rPr>
          <w:color w:val="000000"/>
          <w:sz w:val="28"/>
          <w:szCs w:val="28"/>
          <w:lang w:bidi="ru-RU"/>
        </w:rPr>
        <w:t>.</w:t>
      </w:r>
    </w:p>
    <w:p w:rsidR="00682270" w:rsidRPr="002C3B64" w:rsidRDefault="00682270" w:rsidP="00682270">
      <w:pPr>
        <w:pStyle w:val="ConsPlusNormal"/>
        <w:jc w:val="both"/>
        <w:rPr>
          <w:sz w:val="28"/>
          <w:szCs w:val="28"/>
        </w:rPr>
      </w:pPr>
    </w:p>
    <w:p w:rsidR="00682270" w:rsidRDefault="0068227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Pr="00A028F7" w:rsidRDefault="00210830" w:rsidP="00917CD3">
      <w:pPr>
        <w:pStyle w:val="a6"/>
        <w:spacing w:after="0"/>
        <w:contextualSpacing/>
        <w:jc w:val="both"/>
        <w:rPr>
          <w:rFonts w:ascii="Liberation Serif" w:hAnsi="Liberation Serif"/>
          <w:sz w:val="28"/>
          <w:szCs w:val="28"/>
        </w:rPr>
      </w:pPr>
      <w:bookmarkStart w:id="1" w:name="_GoBack"/>
      <w:bookmarkEnd w:id="1"/>
    </w:p>
    <w:sectPr w:rsidR="00210830" w:rsidRPr="00A028F7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095BA3"/>
    <w:rsid w:val="000C0335"/>
    <w:rsid w:val="000D5AC3"/>
    <w:rsid w:val="00123A63"/>
    <w:rsid w:val="0017146C"/>
    <w:rsid w:val="00210830"/>
    <w:rsid w:val="002B08E9"/>
    <w:rsid w:val="002D4F0C"/>
    <w:rsid w:val="00323CD5"/>
    <w:rsid w:val="003415CA"/>
    <w:rsid w:val="0053205E"/>
    <w:rsid w:val="005E77F3"/>
    <w:rsid w:val="00682270"/>
    <w:rsid w:val="007848B9"/>
    <w:rsid w:val="00917CD3"/>
    <w:rsid w:val="00971964"/>
    <w:rsid w:val="00BC19EA"/>
    <w:rsid w:val="00C47441"/>
    <w:rsid w:val="00C52EB4"/>
    <w:rsid w:val="00DF04E4"/>
    <w:rsid w:val="00E011F7"/>
    <w:rsid w:val="00E07C60"/>
    <w:rsid w:val="00E60187"/>
    <w:rsid w:val="00E61A72"/>
    <w:rsid w:val="00ED1A44"/>
    <w:rsid w:val="00F3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836528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3607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Татьяна Зюба</cp:lastModifiedBy>
  <cp:revision>8</cp:revision>
  <cp:lastPrinted>2021-09-16T05:19:00Z</cp:lastPrinted>
  <dcterms:created xsi:type="dcterms:W3CDTF">2021-09-20T11:44:00Z</dcterms:created>
  <dcterms:modified xsi:type="dcterms:W3CDTF">2021-10-11T08:52:00Z</dcterms:modified>
</cp:coreProperties>
</file>